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328" w:rsidRDefault="00A73328" w:rsidP="00A73328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2"/>
          <w:szCs w:val="32"/>
          <w:u w:val="single"/>
        </w:rPr>
      </w:pPr>
      <w:r w:rsidRPr="00626512">
        <w:rPr>
          <w:rFonts w:ascii="Arial" w:eastAsia="Times New Roman" w:hAnsi="Arial" w:cs="Times New Roman"/>
          <w:b/>
          <w:sz w:val="32"/>
          <w:szCs w:val="32"/>
          <w:u w:val="single"/>
        </w:rPr>
        <w:t>Speiseplan</w:t>
      </w:r>
    </w:p>
    <w:p w:rsidR="00074C0A" w:rsidRDefault="00074C0A" w:rsidP="00A73328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2"/>
          <w:szCs w:val="32"/>
          <w:u w:val="single"/>
        </w:rPr>
      </w:pPr>
      <w:r>
        <w:rPr>
          <w:rFonts w:ascii="Arial" w:eastAsia="Times New Roman" w:hAnsi="Arial" w:cs="Times New Roman"/>
          <w:b/>
          <w:sz w:val="32"/>
          <w:szCs w:val="32"/>
          <w:u w:val="single"/>
        </w:rPr>
        <w:t>Helpdesk GmbH</w:t>
      </w:r>
    </w:p>
    <w:p w:rsidR="00074C0A" w:rsidRDefault="00074C0A" w:rsidP="00A73328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2"/>
          <w:szCs w:val="32"/>
          <w:u w:val="single"/>
        </w:rPr>
      </w:pPr>
    </w:p>
    <w:p w:rsidR="00074C0A" w:rsidRDefault="00074C0A" w:rsidP="00A73328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2"/>
          <w:szCs w:val="32"/>
          <w:u w:val="single"/>
        </w:rPr>
      </w:pPr>
      <w:r>
        <w:rPr>
          <w:rFonts w:ascii="Arial" w:eastAsia="Times New Roman" w:hAnsi="Arial" w:cs="Times New Roman"/>
          <w:b/>
          <w:sz w:val="32"/>
          <w:szCs w:val="32"/>
          <w:u w:val="single"/>
        </w:rPr>
        <w:t>Edmund-von-Lippmann-Str. 10</w:t>
      </w:r>
    </w:p>
    <w:p w:rsidR="00074C0A" w:rsidRDefault="00074C0A" w:rsidP="00A73328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2"/>
          <w:szCs w:val="32"/>
          <w:u w:val="single"/>
        </w:rPr>
      </w:pPr>
      <w:r>
        <w:rPr>
          <w:rFonts w:ascii="Arial" w:eastAsia="Times New Roman" w:hAnsi="Arial" w:cs="Times New Roman"/>
          <w:b/>
          <w:sz w:val="32"/>
          <w:szCs w:val="32"/>
          <w:u w:val="single"/>
        </w:rPr>
        <w:t>06112 Halle (Saale)</w:t>
      </w:r>
    </w:p>
    <w:p w:rsidR="00A73328" w:rsidRDefault="00A73328" w:rsidP="00A73328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2"/>
          <w:szCs w:val="32"/>
          <w:u w:val="single"/>
        </w:rPr>
      </w:pPr>
    </w:p>
    <w:p w:rsidR="00074C0A" w:rsidRDefault="00074C0A" w:rsidP="00A73328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2"/>
          <w:szCs w:val="32"/>
          <w:u w:val="single"/>
        </w:rPr>
      </w:pPr>
      <w:r>
        <w:rPr>
          <w:rFonts w:ascii="Arial" w:eastAsia="Times New Roman" w:hAnsi="Arial" w:cs="Times New Roman"/>
          <w:b/>
          <w:sz w:val="32"/>
          <w:szCs w:val="32"/>
          <w:u w:val="single"/>
        </w:rPr>
        <w:t>11:00 – 12:00 Uhr</w:t>
      </w:r>
    </w:p>
    <w:p w:rsidR="00074C0A" w:rsidRPr="00626512" w:rsidRDefault="00074C0A" w:rsidP="00A73328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2"/>
          <w:szCs w:val="32"/>
          <w:u w:val="single"/>
        </w:rPr>
      </w:pPr>
    </w:p>
    <w:p w:rsidR="00A73328" w:rsidRDefault="00476595" w:rsidP="00A73328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u w:val="single"/>
        </w:rPr>
      </w:pPr>
      <w:r>
        <w:rPr>
          <w:rFonts w:ascii="Arial" w:eastAsia="Times New Roman" w:hAnsi="Arial" w:cs="Times New Roman"/>
          <w:b/>
          <w:sz w:val="32"/>
          <w:szCs w:val="32"/>
          <w:u w:val="single"/>
        </w:rPr>
        <w:t>06</w:t>
      </w:r>
      <w:r w:rsidR="003F1D73">
        <w:rPr>
          <w:rFonts w:ascii="Arial" w:eastAsia="Times New Roman" w:hAnsi="Arial" w:cs="Times New Roman"/>
          <w:b/>
          <w:sz w:val="32"/>
          <w:szCs w:val="32"/>
          <w:u w:val="single"/>
        </w:rPr>
        <w:t>.</w:t>
      </w:r>
      <w:r w:rsidR="00E83C4A">
        <w:rPr>
          <w:rFonts w:ascii="Arial" w:eastAsia="Times New Roman" w:hAnsi="Arial" w:cs="Times New Roman"/>
          <w:b/>
          <w:sz w:val="32"/>
          <w:szCs w:val="32"/>
          <w:u w:val="single"/>
        </w:rPr>
        <w:t>0</w:t>
      </w:r>
      <w:r w:rsidR="00074C0A">
        <w:rPr>
          <w:rFonts w:ascii="Arial" w:eastAsia="Times New Roman" w:hAnsi="Arial" w:cs="Times New Roman"/>
          <w:b/>
          <w:sz w:val="32"/>
          <w:szCs w:val="32"/>
          <w:u w:val="single"/>
        </w:rPr>
        <w:t>4</w:t>
      </w:r>
      <w:r w:rsidR="0009588D">
        <w:rPr>
          <w:rFonts w:ascii="Arial" w:eastAsia="Times New Roman" w:hAnsi="Arial" w:cs="Times New Roman"/>
          <w:b/>
          <w:sz w:val="32"/>
          <w:szCs w:val="32"/>
          <w:u w:val="single"/>
        </w:rPr>
        <w:t>.</w:t>
      </w:r>
      <w:r w:rsidR="00C62DD8">
        <w:rPr>
          <w:rFonts w:ascii="Arial" w:eastAsia="Times New Roman" w:hAnsi="Arial" w:cs="Times New Roman"/>
          <w:b/>
          <w:sz w:val="32"/>
          <w:szCs w:val="32"/>
          <w:u w:val="single"/>
        </w:rPr>
        <w:t>20</w:t>
      </w:r>
      <w:r w:rsidR="00074C0A">
        <w:rPr>
          <w:rFonts w:ascii="Arial" w:eastAsia="Times New Roman" w:hAnsi="Arial" w:cs="Times New Roman"/>
          <w:b/>
          <w:sz w:val="32"/>
          <w:szCs w:val="32"/>
          <w:u w:val="single"/>
        </w:rPr>
        <w:t>20</w:t>
      </w:r>
      <w:r w:rsidR="007340DA">
        <w:rPr>
          <w:rFonts w:ascii="Arial" w:eastAsia="Times New Roman" w:hAnsi="Arial" w:cs="Times New Roman"/>
          <w:b/>
          <w:sz w:val="32"/>
          <w:szCs w:val="32"/>
          <w:u w:val="single"/>
        </w:rPr>
        <w:t xml:space="preserve"> – </w:t>
      </w:r>
      <w:r>
        <w:rPr>
          <w:rFonts w:ascii="Arial" w:eastAsia="Times New Roman" w:hAnsi="Arial" w:cs="Times New Roman"/>
          <w:b/>
          <w:sz w:val="32"/>
          <w:szCs w:val="32"/>
          <w:u w:val="single"/>
        </w:rPr>
        <w:t>10</w:t>
      </w:r>
      <w:r w:rsidR="006E6780">
        <w:rPr>
          <w:rFonts w:ascii="Arial" w:eastAsia="Times New Roman" w:hAnsi="Arial" w:cs="Times New Roman"/>
          <w:b/>
          <w:sz w:val="32"/>
          <w:szCs w:val="32"/>
          <w:u w:val="single"/>
        </w:rPr>
        <w:t>.</w:t>
      </w:r>
      <w:r w:rsidR="006C673A">
        <w:rPr>
          <w:rFonts w:ascii="Arial" w:eastAsia="Times New Roman" w:hAnsi="Arial" w:cs="Times New Roman"/>
          <w:b/>
          <w:sz w:val="32"/>
          <w:szCs w:val="32"/>
          <w:u w:val="single"/>
        </w:rPr>
        <w:t>0</w:t>
      </w:r>
      <w:r w:rsidR="009B03DA">
        <w:rPr>
          <w:rFonts w:ascii="Arial" w:eastAsia="Times New Roman" w:hAnsi="Arial" w:cs="Times New Roman"/>
          <w:b/>
          <w:sz w:val="32"/>
          <w:szCs w:val="32"/>
          <w:u w:val="single"/>
        </w:rPr>
        <w:t>4</w:t>
      </w:r>
      <w:r w:rsidR="00A73328">
        <w:rPr>
          <w:rFonts w:ascii="Arial" w:eastAsia="Times New Roman" w:hAnsi="Arial" w:cs="Times New Roman"/>
          <w:b/>
          <w:sz w:val="32"/>
          <w:szCs w:val="32"/>
          <w:u w:val="single"/>
        </w:rPr>
        <w:t>.</w:t>
      </w:r>
      <w:r w:rsidR="006C673A">
        <w:rPr>
          <w:rFonts w:ascii="Arial" w:eastAsia="Times New Roman" w:hAnsi="Arial" w:cs="Times New Roman"/>
          <w:b/>
          <w:sz w:val="32"/>
          <w:szCs w:val="32"/>
          <w:u w:val="single"/>
        </w:rPr>
        <w:t>20</w:t>
      </w:r>
      <w:r w:rsidR="00074C0A">
        <w:rPr>
          <w:rFonts w:ascii="Arial" w:eastAsia="Times New Roman" w:hAnsi="Arial" w:cs="Times New Roman"/>
          <w:b/>
          <w:sz w:val="32"/>
          <w:szCs w:val="32"/>
          <w:u w:val="single"/>
        </w:rPr>
        <w:t>20</w:t>
      </w:r>
    </w:p>
    <w:p w:rsidR="00A73328" w:rsidRDefault="00A73328" w:rsidP="00A73328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32"/>
          <w:szCs w:val="32"/>
          <w:u w:val="single"/>
        </w:rPr>
      </w:pPr>
    </w:p>
    <w:p w:rsidR="00A73328" w:rsidRDefault="00A73328" w:rsidP="00A73328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32"/>
          <w:szCs w:val="32"/>
          <w:u w:val="single"/>
        </w:rPr>
      </w:pPr>
    </w:p>
    <w:tbl>
      <w:tblPr>
        <w:tblStyle w:val="Tabellenraster"/>
        <w:tblW w:w="5005" w:type="pct"/>
        <w:tblInd w:w="-5" w:type="dxa"/>
        <w:tblLook w:val="04A0" w:firstRow="1" w:lastRow="0" w:firstColumn="1" w:lastColumn="0" w:noHBand="0" w:noVBand="1"/>
      </w:tblPr>
      <w:tblGrid>
        <w:gridCol w:w="2437"/>
        <w:gridCol w:w="1557"/>
        <w:gridCol w:w="6472"/>
      </w:tblGrid>
      <w:tr w:rsidR="00476595" w:rsidRPr="00936CF0" w:rsidTr="00476595">
        <w:tc>
          <w:tcPr>
            <w:tcW w:w="1164" w:type="pct"/>
          </w:tcPr>
          <w:p w:rsidR="00476595" w:rsidRPr="00450DFC" w:rsidRDefault="00476595" w:rsidP="003C45D5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450DFC">
              <w:rPr>
                <w:rFonts w:asciiTheme="majorHAnsi" w:hAnsiTheme="majorHAnsi"/>
                <w:b/>
                <w:sz w:val="36"/>
                <w:szCs w:val="36"/>
              </w:rPr>
              <w:t>Montag</w:t>
            </w:r>
          </w:p>
        </w:tc>
        <w:tc>
          <w:tcPr>
            <w:tcW w:w="744" w:type="pct"/>
          </w:tcPr>
          <w:p w:rsidR="00476595" w:rsidRPr="00936CF0" w:rsidRDefault="00476595" w:rsidP="003C45D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Warm</w:t>
            </w:r>
          </w:p>
        </w:tc>
        <w:tc>
          <w:tcPr>
            <w:tcW w:w="3092" w:type="pct"/>
          </w:tcPr>
          <w:p w:rsidR="00476595" w:rsidRPr="00936CF0" w:rsidRDefault="00476595" w:rsidP="00476595">
            <w:pPr>
              <w:rPr>
                <w:rFonts w:asciiTheme="majorHAnsi" w:hAnsiTheme="majorHAnsi"/>
                <w:sz w:val="32"/>
                <w:szCs w:val="28"/>
              </w:rPr>
            </w:pPr>
            <w:r w:rsidRPr="00887310">
              <w:rPr>
                <w:rFonts w:asciiTheme="majorHAnsi" w:hAnsiTheme="majorHAnsi"/>
                <w:sz w:val="32"/>
                <w:szCs w:val="28"/>
              </w:rPr>
              <w:t xml:space="preserve">Linsen Eintopf </w:t>
            </w:r>
            <w:r>
              <w:rPr>
                <w:rFonts w:asciiTheme="majorHAnsi" w:hAnsiTheme="majorHAnsi"/>
                <w:sz w:val="32"/>
                <w:szCs w:val="28"/>
              </w:rPr>
              <w:t>(</w:t>
            </w:r>
            <w:r>
              <w:rPr>
                <w:rFonts w:asciiTheme="majorHAnsi" w:hAnsiTheme="majorHAnsi"/>
                <w:sz w:val="32"/>
                <w:szCs w:val="28"/>
              </w:rPr>
              <w:t>**,9</w:t>
            </w:r>
            <w:bookmarkStart w:id="0" w:name="_GoBack"/>
            <w:bookmarkEnd w:id="0"/>
            <w:r>
              <w:rPr>
                <w:rFonts w:asciiTheme="majorHAnsi" w:hAnsiTheme="majorHAnsi"/>
                <w:sz w:val="32"/>
                <w:szCs w:val="28"/>
              </w:rPr>
              <w:t>)</w:t>
            </w:r>
          </w:p>
        </w:tc>
      </w:tr>
      <w:tr w:rsidR="00476595" w:rsidRPr="00936CF0" w:rsidTr="00476595">
        <w:tc>
          <w:tcPr>
            <w:tcW w:w="1164" w:type="pct"/>
          </w:tcPr>
          <w:p w:rsidR="00476595" w:rsidRPr="00450DFC" w:rsidRDefault="00476595" w:rsidP="003C45D5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744" w:type="pct"/>
          </w:tcPr>
          <w:p w:rsidR="00476595" w:rsidRPr="00936CF0" w:rsidRDefault="00476595" w:rsidP="003C45D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092" w:type="pct"/>
          </w:tcPr>
          <w:p w:rsidR="00476595" w:rsidRPr="00936CF0" w:rsidRDefault="00476595" w:rsidP="003C45D5">
            <w:pPr>
              <w:rPr>
                <w:rFonts w:asciiTheme="majorHAnsi" w:hAnsiTheme="majorHAnsi"/>
                <w:sz w:val="32"/>
                <w:szCs w:val="28"/>
              </w:rPr>
            </w:pPr>
          </w:p>
        </w:tc>
      </w:tr>
      <w:tr w:rsidR="00476595" w:rsidRPr="00936CF0" w:rsidTr="00476595">
        <w:trPr>
          <w:trHeight w:val="533"/>
        </w:trPr>
        <w:tc>
          <w:tcPr>
            <w:tcW w:w="1164" w:type="pct"/>
          </w:tcPr>
          <w:p w:rsidR="00476595" w:rsidRPr="00450DFC" w:rsidRDefault="00476595" w:rsidP="003C45D5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450DFC">
              <w:rPr>
                <w:rFonts w:asciiTheme="majorHAnsi" w:hAnsiTheme="majorHAnsi"/>
                <w:b/>
                <w:sz w:val="36"/>
                <w:szCs w:val="36"/>
              </w:rPr>
              <w:t>Dienstag</w:t>
            </w:r>
          </w:p>
        </w:tc>
        <w:tc>
          <w:tcPr>
            <w:tcW w:w="744" w:type="pct"/>
          </w:tcPr>
          <w:p w:rsidR="00476595" w:rsidRPr="00936CF0" w:rsidRDefault="00476595" w:rsidP="003C45D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Warm</w:t>
            </w:r>
          </w:p>
        </w:tc>
        <w:tc>
          <w:tcPr>
            <w:tcW w:w="3092" w:type="pct"/>
          </w:tcPr>
          <w:p w:rsidR="00476595" w:rsidRPr="00936CF0" w:rsidRDefault="00476595" w:rsidP="003C45D5">
            <w:pPr>
              <w:rPr>
                <w:rFonts w:asciiTheme="majorHAnsi" w:hAnsiTheme="majorHAnsi"/>
                <w:sz w:val="32"/>
                <w:szCs w:val="28"/>
              </w:rPr>
            </w:pPr>
            <w:r w:rsidRPr="00887310">
              <w:rPr>
                <w:rFonts w:asciiTheme="majorHAnsi" w:hAnsiTheme="majorHAnsi"/>
                <w:sz w:val="32"/>
                <w:szCs w:val="28"/>
              </w:rPr>
              <w:t>Spinat und Ei mit Salzkartoffeln</w:t>
            </w:r>
          </w:p>
        </w:tc>
      </w:tr>
      <w:tr w:rsidR="00476595" w:rsidRPr="00936CF0" w:rsidTr="00476595">
        <w:tc>
          <w:tcPr>
            <w:tcW w:w="1164" w:type="pct"/>
          </w:tcPr>
          <w:p w:rsidR="00476595" w:rsidRPr="00450DFC" w:rsidRDefault="00476595" w:rsidP="003C45D5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744" w:type="pct"/>
          </w:tcPr>
          <w:p w:rsidR="00476595" w:rsidRPr="00936CF0" w:rsidRDefault="00476595" w:rsidP="003C45D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092" w:type="pct"/>
          </w:tcPr>
          <w:p w:rsidR="00476595" w:rsidRPr="00936CF0" w:rsidRDefault="00476595" w:rsidP="003C45D5">
            <w:pPr>
              <w:rPr>
                <w:rFonts w:asciiTheme="majorHAnsi" w:hAnsiTheme="majorHAnsi"/>
                <w:sz w:val="32"/>
                <w:szCs w:val="28"/>
              </w:rPr>
            </w:pPr>
          </w:p>
        </w:tc>
      </w:tr>
      <w:tr w:rsidR="00476595" w:rsidRPr="00936CF0" w:rsidTr="00476595">
        <w:tc>
          <w:tcPr>
            <w:tcW w:w="1164" w:type="pct"/>
          </w:tcPr>
          <w:p w:rsidR="00476595" w:rsidRPr="00450DFC" w:rsidRDefault="00476595" w:rsidP="003C45D5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450DFC">
              <w:rPr>
                <w:rFonts w:asciiTheme="majorHAnsi" w:hAnsiTheme="majorHAnsi"/>
                <w:b/>
                <w:sz w:val="36"/>
                <w:szCs w:val="36"/>
              </w:rPr>
              <w:t>Mittwoch</w:t>
            </w:r>
          </w:p>
        </w:tc>
        <w:tc>
          <w:tcPr>
            <w:tcW w:w="744" w:type="pct"/>
          </w:tcPr>
          <w:p w:rsidR="00476595" w:rsidRPr="00936CF0" w:rsidRDefault="00476595" w:rsidP="003C45D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Warm</w:t>
            </w:r>
          </w:p>
        </w:tc>
        <w:tc>
          <w:tcPr>
            <w:tcW w:w="3092" w:type="pct"/>
          </w:tcPr>
          <w:p w:rsidR="00476595" w:rsidRPr="00936CF0" w:rsidRDefault="00476595" w:rsidP="003C45D5">
            <w:pPr>
              <w:rPr>
                <w:rFonts w:asciiTheme="majorHAnsi" w:hAnsiTheme="majorHAnsi"/>
                <w:sz w:val="32"/>
                <w:szCs w:val="28"/>
              </w:rPr>
            </w:pPr>
            <w:r w:rsidRPr="00887310">
              <w:rPr>
                <w:rFonts w:asciiTheme="majorHAnsi" w:hAnsiTheme="majorHAnsi"/>
                <w:sz w:val="32"/>
                <w:szCs w:val="28"/>
              </w:rPr>
              <w:t>Gulasch</w:t>
            </w:r>
            <w:r>
              <w:rPr>
                <w:rFonts w:asciiTheme="majorHAnsi" w:hAnsiTheme="majorHAnsi"/>
                <w:sz w:val="32"/>
                <w:szCs w:val="28"/>
              </w:rPr>
              <w:t xml:space="preserve"> (</w:t>
            </w:r>
            <w:r w:rsidRPr="00887310">
              <w:rPr>
                <w:rFonts w:asciiTheme="majorHAnsi" w:hAnsiTheme="majorHAnsi"/>
                <w:sz w:val="32"/>
                <w:szCs w:val="28"/>
              </w:rPr>
              <w:t>**,16</w:t>
            </w:r>
            <w:r>
              <w:rPr>
                <w:rFonts w:asciiTheme="majorHAnsi" w:hAnsiTheme="majorHAnsi"/>
                <w:sz w:val="32"/>
                <w:szCs w:val="28"/>
              </w:rPr>
              <w:t>)</w:t>
            </w:r>
            <w:r w:rsidRPr="00887310">
              <w:rPr>
                <w:rFonts w:asciiTheme="majorHAnsi" w:hAnsiTheme="majorHAnsi"/>
                <w:sz w:val="32"/>
                <w:szCs w:val="28"/>
              </w:rPr>
              <w:t xml:space="preserve"> mit Rotkohl und Kartoffeln</w:t>
            </w:r>
          </w:p>
        </w:tc>
      </w:tr>
      <w:tr w:rsidR="00476595" w:rsidRPr="00936CF0" w:rsidTr="00476595">
        <w:tc>
          <w:tcPr>
            <w:tcW w:w="1164" w:type="pct"/>
          </w:tcPr>
          <w:p w:rsidR="00476595" w:rsidRPr="00450DFC" w:rsidRDefault="00476595" w:rsidP="003C45D5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744" w:type="pct"/>
          </w:tcPr>
          <w:p w:rsidR="00476595" w:rsidRPr="00936CF0" w:rsidRDefault="00476595" w:rsidP="003C45D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092" w:type="pct"/>
          </w:tcPr>
          <w:p w:rsidR="00476595" w:rsidRPr="00936CF0" w:rsidRDefault="00476595" w:rsidP="003C45D5">
            <w:pPr>
              <w:rPr>
                <w:rFonts w:asciiTheme="majorHAnsi" w:hAnsiTheme="majorHAnsi"/>
                <w:sz w:val="32"/>
                <w:szCs w:val="28"/>
              </w:rPr>
            </w:pPr>
          </w:p>
        </w:tc>
      </w:tr>
      <w:tr w:rsidR="00476595" w:rsidRPr="00936CF0" w:rsidTr="00476595">
        <w:trPr>
          <w:trHeight w:val="553"/>
        </w:trPr>
        <w:tc>
          <w:tcPr>
            <w:tcW w:w="1164" w:type="pct"/>
          </w:tcPr>
          <w:p w:rsidR="00476595" w:rsidRPr="00450DFC" w:rsidRDefault="00476595" w:rsidP="003C45D5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450DFC">
              <w:rPr>
                <w:rFonts w:asciiTheme="majorHAnsi" w:hAnsiTheme="majorHAnsi"/>
                <w:b/>
                <w:sz w:val="36"/>
                <w:szCs w:val="36"/>
              </w:rPr>
              <w:t>Donnerstag</w:t>
            </w:r>
          </w:p>
        </w:tc>
        <w:tc>
          <w:tcPr>
            <w:tcW w:w="744" w:type="pct"/>
          </w:tcPr>
          <w:p w:rsidR="00476595" w:rsidRPr="00936CF0" w:rsidRDefault="00476595" w:rsidP="003C45D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Warm</w:t>
            </w:r>
          </w:p>
        </w:tc>
        <w:tc>
          <w:tcPr>
            <w:tcW w:w="3092" w:type="pct"/>
          </w:tcPr>
          <w:p w:rsidR="00476595" w:rsidRPr="00936CF0" w:rsidRDefault="00476595" w:rsidP="003C45D5">
            <w:pPr>
              <w:tabs>
                <w:tab w:val="right" w:pos="5279"/>
              </w:tabs>
              <w:rPr>
                <w:rFonts w:asciiTheme="majorHAnsi" w:hAnsiTheme="majorHAnsi"/>
                <w:sz w:val="32"/>
                <w:szCs w:val="28"/>
              </w:rPr>
            </w:pPr>
            <w:r w:rsidRPr="00887310">
              <w:rPr>
                <w:rFonts w:asciiTheme="majorHAnsi" w:hAnsiTheme="majorHAnsi"/>
                <w:sz w:val="32"/>
                <w:szCs w:val="28"/>
              </w:rPr>
              <w:t>Nudeln</w:t>
            </w:r>
            <w:r>
              <w:rPr>
                <w:rFonts w:asciiTheme="majorHAnsi" w:hAnsiTheme="majorHAnsi"/>
                <w:sz w:val="32"/>
                <w:szCs w:val="28"/>
              </w:rPr>
              <w:t xml:space="preserve"> (</w:t>
            </w:r>
            <w:r w:rsidRPr="00887310">
              <w:rPr>
                <w:rFonts w:asciiTheme="majorHAnsi" w:hAnsiTheme="majorHAnsi"/>
                <w:sz w:val="32"/>
                <w:szCs w:val="28"/>
              </w:rPr>
              <w:t>16,21</w:t>
            </w:r>
            <w:r>
              <w:rPr>
                <w:rFonts w:asciiTheme="majorHAnsi" w:hAnsiTheme="majorHAnsi"/>
                <w:sz w:val="32"/>
                <w:szCs w:val="28"/>
              </w:rPr>
              <w:t>)</w:t>
            </w:r>
            <w:r w:rsidRPr="00887310">
              <w:rPr>
                <w:rFonts w:asciiTheme="majorHAnsi" w:hAnsiTheme="majorHAnsi"/>
                <w:sz w:val="32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32"/>
                <w:szCs w:val="28"/>
              </w:rPr>
              <w:t xml:space="preserve">à </w:t>
            </w:r>
            <w:r w:rsidRPr="00887310">
              <w:rPr>
                <w:rFonts w:asciiTheme="majorHAnsi" w:hAnsiTheme="majorHAnsi"/>
                <w:sz w:val="32"/>
                <w:szCs w:val="28"/>
              </w:rPr>
              <w:t>la Bolognese</w:t>
            </w:r>
            <w:r>
              <w:rPr>
                <w:rFonts w:asciiTheme="majorHAnsi" w:hAnsiTheme="majorHAnsi"/>
                <w:sz w:val="32"/>
                <w:szCs w:val="28"/>
              </w:rPr>
              <w:t xml:space="preserve"> (</w:t>
            </w:r>
            <w:r>
              <w:rPr>
                <w:rFonts w:asciiTheme="majorHAnsi" w:hAnsiTheme="majorHAnsi"/>
                <w:sz w:val="32"/>
                <w:szCs w:val="28"/>
              </w:rPr>
              <w:t>**</w:t>
            </w:r>
            <w:r>
              <w:rPr>
                <w:rFonts w:asciiTheme="majorHAnsi" w:hAnsiTheme="majorHAnsi"/>
                <w:sz w:val="32"/>
                <w:szCs w:val="28"/>
              </w:rPr>
              <w:t>)</w:t>
            </w:r>
          </w:p>
        </w:tc>
      </w:tr>
      <w:tr w:rsidR="00476595" w:rsidRPr="00936CF0" w:rsidTr="00476595">
        <w:trPr>
          <w:trHeight w:val="452"/>
        </w:trPr>
        <w:tc>
          <w:tcPr>
            <w:tcW w:w="1164" w:type="pct"/>
          </w:tcPr>
          <w:p w:rsidR="00476595" w:rsidRPr="00450DFC" w:rsidRDefault="00476595" w:rsidP="003C45D5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744" w:type="pct"/>
          </w:tcPr>
          <w:p w:rsidR="00476595" w:rsidRPr="00936CF0" w:rsidRDefault="00476595" w:rsidP="003C45D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092" w:type="pct"/>
          </w:tcPr>
          <w:p w:rsidR="00476595" w:rsidRPr="00936CF0" w:rsidRDefault="00476595" w:rsidP="003C45D5">
            <w:pPr>
              <w:rPr>
                <w:rFonts w:asciiTheme="majorHAnsi" w:hAnsiTheme="majorHAnsi"/>
                <w:sz w:val="32"/>
                <w:szCs w:val="28"/>
              </w:rPr>
            </w:pPr>
          </w:p>
        </w:tc>
      </w:tr>
      <w:tr w:rsidR="00476595" w:rsidRPr="00936CF0" w:rsidTr="00476595">
        <w:tc>
          <w:tcPr>
            <w:tcW w:w="1164" w:type="pct"/>
          </w:tcPr>
          <w:p w:rsidR="00476595" w:rsidRPr="00450DFC" w:rsidRDefault="00476595" w:rsidP="003C45D5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450DFC">
              <w:rPr>
                <w:rFonts w:asciiTheme="majorHAnsi" w:hAnsiTheme="majorHAnsi"/>
                <w:b/>
                <w:sz w:val="36"/>
                <w:szCs w:val="36"/>
              </w:rPr>
              <w:t>Freitag</w:t>
            </w:r>
          </w:p>
        </w:tc>
        <w:tc>
          <w:tcPr>
            <w:tcW w:w="744" w:type="pct"/>
          </w:tcPr>
          <w:p w:rsidR="00476595" w:rsidRPr="00936CF0" w:rsidRDefault="00476595" w:rsidP="003C45D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092" w:type="pct"/>
          </w:tcPr>
          <w:p w:rsidR="00476595" w:rsidRPr="00936CF0" w:rsidRDefault="00476595" w:rsidP="003C45D5">
            <w:pPr>
              <w:rPr>
                <w:rFonts w:asciiTheme="majorHAnsi" w:hAnsiTheme="majorHAnsi"/>
                <w:sz w:val="32"/>
                <w:szCs w:val="28"/>
              </w:rPr>
            </w:pPr>
            <w:r>
              <w:rPr>
                <w:rFonts w:asciiTheme="majorHAnsi" w:hAnsiTheme="majorHAnsi"/>
                <w:sz w:val="32"/>
                <w:szCs w:val="28"/>
              </w:rPr>
              <w:t>FEIERTAG</w:t>
            </w:r>
          </w:p>
        </w:tc>
      </w:tr>
    </w:tbl>
    <w:p w:rsidR="00936CF0" w:rsidRDefault="00936CF0" w:rsidP="00503038">
      <w:pPr>
        <w:spacing w:after="0" w:line="240" w:lineRule="auto"/>
        <w:rPr>
          <w:rFonts w:ascii="Arial" w:eastAsia="Times New Roman" w:hAnsi="Arial" w:cs="Times New Roman"/>
          <w:sz w:val="16"/>
          <w:szCs w:val="16"/>
        </w:rPr>
      </w:pPr>
    </w:p>
    <w:p w:rsidR="00A73328" w:rsidRDefault="00A73328" w:rsidP="00A73328">
      <w:pPr>
        <w:spacing w:after="0" w:line="240" w:lineRule="auto"/>
        <w:jc w:val="center"/>
        <w:rPr>
          <w:rFonts w:ascii="Arial" w:eastAsia="Times New Roman" w:hAnsi="Arial" w:cs="Times New Roman"/>
          <w:sz w:val="16"/>
          <w:szCs w:val="16"/>
        </w:rPr>
      </w:pPr>
    </w:p>
    <w:p w:rsidR="00776BA1" w:rsidRDefault="00776BA1" w:rsidP="00A73328">
      <w:pPr>
        <w:spacing w:after="0" w:line="240" w:lineRule="auto"/>
        <w:jc w:val="center"/>
        <w:rPr>
          <w:rFonts w:ascii="Arial" w:eastAsia="Times New Roman" w:hAnsi="Arial" w:cs="Times New Roman"/>
        </w:rPr>
      </w:pPr>
    </w:p>
    <w:p w:rsidR="009B03DA" w:rsidRDefault="009B03DA" w:rsidP="00A73328">
      <w:pPr>
        <w:spacing w:after="0" w:line="240" w:lineRule="auto"/>
        <w:jc w:val="center"/>
        <w:rPr>
          <w:rFonts w:ascii="Arial" w:eastAsia="Times New Roman" w:hAnsi="Arial" w:cs="Times New Roman"/>
        </w:rPr>
      </w:pPr>
    </w:p>
    <w:p w:rsidR="009B03DA" w:rsidRDefault="009B03DA" w:rsidP="00074C0A">
      <w:pPr>
        <w:spacing w:after="0" w:line="240" w:lineRule="auto"/>
        <w:rPr>
          <w:rFonts w:ascii="Arial" w:eastAsia="Times New Roman" w:hAnsi="Arial" w:cs="Times New Roman"/>
        </w:rPr>
      </w:pPr>
    </w:p>
    <w:p w:rsidR="00085EF0" w:rsidRPr="00C62DD8" w:rsidRDefault="00085EF0" w:rsidP="00C62DD8">
      <w:pPr>
        <w:spacing w:after="0" w:line="240" w:lineRule="auto"/>
        <w:jc w:val="center"/>
        <w:rPr>
          <w:rFonts w:ascii="Arial" w:eastAsia="Times New Roman" w:hAnsi="Arial" w:cs="Times New Roman"/>
        </w:rPr>
      </w:pPr>
    </w:p>
    <w:sectPr w:rsidR="00085EF0" w:rsidRPr="00C62DD8" w:rsidSect="006C673A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452" w:rsidRDefault="002A5452">
      <w:pPr>
        <w:spacing w:after="0" w:line="240" w:lineRule="auto"/>
      </w:pPr>
      <w:r>
        <w:separator/>
      </w:r>
    </w:p>
  </w:endnote>
  <w:endnote w:type="continuationSeparator" w:id="0">
    <w:p w:rsidR="002A5452" w:rsidRDefault="002A5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FC" w:rsidRPr="00764D49" w:rsidRDefault="00504D00" w:rsidP="00450DF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 w:rsidRPr="00764D49">
      <w:rPr>
        <w:rFonts w:ascii="Times New Roman" w:eastAsia="Times New Roman" w:hAnsi="Times New Roman" w:cs="Times New Roman"/>
        <w:b/>
        <w:sz w:val="18"/>
        <w:szCs w:val="18"/>
      </w:rPr>
      <w:t>1</w:t>
    </w:r>
    <w:r w:rsidRPr="00764D49">
      <w:rPr>
        <w:rFonts w:ascii="Times New Roman" w:eastAsia="Times New Roman" w:hAnsi="Times New Roman" w:cs="Times New Roman"/>
        <w:sz w:val="18"/>
        <w:szCs w:val="18"/>
      </w:rPr>
      <w:t>-Antioxidationsmittel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, 2</w:t>
    </w:r>
    <w:r w:rsidRPr="00764D49">
      <w:rPr>
        <w:rFonts w:ascii="Times New Roman" w:eastAsia="Times New Roman" w:hAnsi="Times New Roman" w:cs="Times New Roman"/>
        <w:sz w:val="18"/>
        <w:szCs w:val="18"/>
      </w:rPr>
      <w:t>-Laktose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, 3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-Farbstoff,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4</w:t>
    </w:r>
    <w:r w:rsidRPr="00764D49">
      <w:rPr>
        <w:rFonts w:ascii="Times New Roman" w:eastAsia="Times New Roman" w:hAnsi="Times New Roman" w:cs="Times New Roman"/>
        <w:sz w:val="18"/>
        <w:szCs w:val="18"/>
      </w:rPr>
      <w:t>-Konservierungsstoff,</w:t>
    </w:r>
  </w:p>
  <w:p w:rsidR="00450DFC" w:rsidRPr="00764D49" w:rsidRDefault="00504D00" w:rsidP="00450DF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 w:rsidRPr="00764D49">
      <w:rPr>
        <w:rFonts w:ascii="Times New Roman" w:eastAsia="Times New Roman" w:hAnsi="Times New Roman" w:cs="Times New Roman"/>
        <w:b/>
        <w:sz w:val="18"/>
        <w:szCs w:val="18"/>
      </w:rPr>
      <w:t>5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-Geschmacksverstärker,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6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-mit Phosphat,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7</w:t>
    </w:r>
    <w:r w:rsidRPr="00764D49">
      <w:rPr>
        <w:rFonts w:ascii="Times New Roman" w:eastAsia="Times New Roman" w:hAnsi="Times New Roman" w:cs="Times New Roman"/>
        <w:sz w:val="18"/>
        <w:szCs w:val="18"/>
      </w:rPr>
      <w:t>-Hefe,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 xml:space="preserve"> 8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-Sesam,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9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-Sellerie,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10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-Haselnüsse,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11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-Dinkel, </w:t>
    </w:r>
  </w:p>
  <w:p w:rsidR="00450DFC" w:rsidRPr="00764D49" w:rsidRDefault="00504D00" w:rsidP="00450DF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 w:rsidRPr="00764D49">
      <w:rPr>
        <w:rFonts w:ascii="Times New Roman" w:eastAsia="Times New Roman" w:hAnsi="Times New Roman" w:cs="Times New Roman"/>
        <w:b/>
        <w:sz w:val="18"/>
        <w:szCs w:val="18"/>
      </w:rPr>
      <w:t>12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-Gerste,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14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-Hafer,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15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-Roggen,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16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-Weizen,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18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-Lupinen,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19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-Schwefeldioxid,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20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-Krebstiere,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21-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Hühnereieiweiß,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**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Schweinefleisch,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****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Süßungsmittel,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23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-Erdnüsse,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24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-Fische,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25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-Krebstiere,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26</w:t>
    </w:r>
    <w:r w:rsidRPr="00764D49">
      <w:rPr>
        <w:rFonts w:ascii="Times New Roman" w:eastAsia="Times New Roman" w:hAnsi="Times New Roman" w:cs="Times New Roman"/>
        <w:sz w:val="18"/>
        <w:szCs w:val="18"/>
      </w:rPr>
      <w:t>-Schwefeldioxid/</w:t>
    </w:r>
    <w:proofErr w:type="spellStart"/>
    <w:r w:rsidRPr="00764D49">
      <w:rPr>
        <w:rFonts w:ascii="Times New Roman" w:eastAsia="Times New Roman" w:hAnsi="Times New Roman" w:cs="Times New Roman"/>
        <w:sz w:val="18"/>
        <w:szCs w:val="18"/>
      </w:rPr>
      <w:t>Sulphite</w:t>
    </w:r>
    <w:proofErr w:type="spellEnd"/>
    <w:r w:rsidRPr="00764D49">
      <w:rPr>
        <w:rFonts w:ascii="Times New Roman" w:eastAsia="Times New Roman" w:hAnsi="Times New Roman" w:cs="Times New Roman"/>
        <w:sz w:val="18"/>
        <w:szCs w:val="18"/>
      </w:rPr>
      <w:t xml:space="preserve">, </w:t>
    </w:r>
  </w:p>
  <w:p w:rsidR="00450DFC" w:rsidRPr="00764D49" w:rsidRDefault="00504D00" w:rsidP="00450DF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 w:rsidRPr="00764D49">
      <w:rPr>
        <w:rFonts w:ascii="Times New Roman" w:eastAsia="Times New Roman" w:hAnsi="Times New Roman" w:cs="Times New Roman"/>
        <w:b/>
        <w:sz w:val="18"/>
        <w:szCs w:val="18"/>
      </w:rPr>
      <w:t>27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-Senf,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28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-Soja,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29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-Weichtiere,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30</w:t>
    </w:r>
    <w:r w:rsidRPr="00764D49">
      <w:rPr>
        <w:rFonts w:ascii="Times New Roman" w:eastAsia="Times New Roman" w:hAnsi="Times New Roman" w:cs="Times New Roman"/>
        <w:sz w:val="18"/>
        <w:szCs w:val="18"/>
      </w:rPr>
      <w:t>-Cashewnüsse,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 xml:space="preserve"> 31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-Macadamiannüsse,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32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-Paranüsse,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33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-Mandeln, </w:t>
    </w:r>
  </w:p>
  <w:p w:rsidR="00450DFC" w:rsidRPr="00764D49" w:rsidRDefault="00504D00" w:rsidP="00450DF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 w:rsidRPr="00764D49">
      <w:rPr>
        <w:rFonts w:ascii="Times New Roman" w:eastAsia="Times New Roman" w:hAnsi="Times New Roman" w:cs="Times New Roman"/>
        <w:b/>
        <w:sz w:val="18"/>
        <w:szCs w:val="18"/>
      </w:rPr>
      <w:t>34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-Pekannüsse,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35</w:t>
    </w:r>
    <w:r w:rsidRPr="00764D49">
      <w:rPr>
        <w:rFonts w:ascii="Times New Roman" w:eastAsia="Times New Roman" w:hAnsi="Times New Roman" w:cs="Times New Roman"/>
        <w:sz w:val="18"/>
        <w:szCs w:val="18"/>
      </w:rPr>
      <w:t xml:space="preserve">-Pistazien, </w:t>
    </w:r>
    <w:r w:rsidRPr="00764D49">
      <w:rPr>
        <w:rFonts w:ascii="Times New Roman" w:eastAsia="Times New Roman" w:hAnsi="Times New Roman" w:cs="Times New Roman"/>
        <w:b/>
        <w:sz w:val="18"/>
        <w:szCs w:val="18"/>
      </w:rPr>
      <w:t>36</w:t>
    </w:r>
    <w:r w:rsidRPr="00764D49">
      <w:rPr>
        <w:rFonts w:ascii="Times New Roman" w:eastAsia="Times New Roman" w:hAnsi="Times New Roman" w:cs="Times New Roman"/>
        <w:sz w:val="18"/>
        <w:szCs w:val="18"/>
      </w:rPr>
      <w:t>-Walnüsse</w:t>
    </w:r>
  </w:p>
  <w:p w:rsidR="00450DFC" w:rsidRDefault="002A5452">
    <w:pPr>
      <w:pStyle w:val="Fuzeile"/>
    </w:pPr>
  </w:p>
  <w:p w:rsidR="00450DFC" w:rsidRDefault="002A54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452" w:rsidRDefault="002A5452">
      <w:pPr>
        <w:spacing w:after="0" w:line="240" w:lineRule="auto"/>
      </w:pPr>
      <w:r>
        <w:separator/>
      </w:r>
    </w:p>
  </w:footnote>
  <w:footnote w:type="continuationSeparator" w:id="0">
    <w:p w:rsidR="002A5452" w:rsidRDefault="002A54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328"/>
    <w:rsid w:val="00072D89"/>
    <w:rsid w:val="00074C0A"/>
    <w:rsid w:val="00085EF0"/>
    <w:rsid w:val="0009588D"/>
    <w:rsid w:val="000C1A97"/>
    <w:rsid w:val="0012018D"/>
    <w:rsid w:val="001250ED"/>
    <w:rsid w:val="00136EF0"/>
    <w:rsid w:val="0019608F"/>
    <w:rsid w:val="002A5452"/>
    <w:rsid w:val="00357929"/>
    <w:rsid w:val="003C5B1D"/>
    <w:rsid w:val="003F1D73"/>
    <w:rsid w:val="003F34ED"/>
    <w:rsid w:val="00476595"/>
    <w:rsid w:val="004E6C31"/>
    <w:rsid w:val="00503038"/>
    <w:rsid w:val="00504D00"/>
    <w:rsid w:val="00567251"/>
    <w:rsid w:val="00577B59"/>
    <w:rsid w:val="005D1B43"/>
    <w:rsid w:val="00662376"/>
    <w:rsid w:val="00694FAE"/>
    <w:rsid w:val="006C673A"/>
    <w:rsid w:val="006E6780"/>
    <w:rsid w:val="006F30CC"/>
    <w:rsid w:val="00730CE6"/>
    <w:rsid w:val="007340DA"/>
    <w:rsid w:val="00762B10"/>
    <w:rsid w:val="00776BA1"/>
    <w:rsid w:val="007A7894"/>
    <w:rsid w:val="007B3A5E"/>
    <w:rsid w:val="007B3C96"/>
    <w:rsid w:val="00936CF0"/>
    <w:rsid w:val="009B03DA"/>
    <w:rsid w:val="00A076D3"/>
    <w:rsid w:val="00A73328"/>
    <w:rsid w:val="00C0125E"/>
    <w:rsid w:val="00C246B1"/>
    <w:rsid w:val="00C363E4"/>
    <w:rsid w:val="00C62DD8"/>
    <w:rsid w:val="00CB0E72"/>
    <w:rsid w:val="00CF3804"/>
    <w:rsid w:val="00D9091B"/>
    <w:rsid w:val="00D96151"/>
    <w:rsid w:val="00E00D0C"/>
    <w:rsid w:val="00E62BC0"/>
    <w:rsid w:val="00E63E7C"/>
    <w:rsid w:val="00E80A62"/>
    <w:rsid w:val="00E83C4A"/>
    <w:rsid w:val="00EC5378"/>
    <w:rsid w:val="00EE71F4"/>
    <w:rsid w:val="00F16FA5"/>
    <w:rsid w:val="00F22206"/>
    <w:rsid w:val="00FF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56114"/>
  <w15:docId w15:val="{BBB75DF1-9DFD-47E3-9935-71EBE697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332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73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A73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3328"/>
  </w:style>
  <w:style w:type="paragraph" w:styleId="Kopfzeile">
    <w:name w:val="header"/>
    <w:basedOn w:val="Standard"/>
    <w:link w:val="KopfzeileZchn"/>
    <w:uiPriority w:val="99"/>
    <w:unhideWhenUsed/>
    <w:rsid w:val="000C1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1A9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3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3E7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62B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4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Birnbaum</dc:creator>
  <cp:lastModifiedBy>Stephan SM. Mehler</cp:lastModifiedBy>
  <cp:revision>2</cp:revision>
  <cp:lastPrinted>2020-03-27T14:16:00Z</cp:lastPrinted>
  <dcterms:created xsi:type="dcterms:W3CDTF">2020-04-02T11:58:00Z</dcterms:created>
  <dcterms:modified xsi:type="dcterms:W3CDTF">2020-04-02T11:58:00Z</dcterms:modified>
</cp:coreProperties>
</file>